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8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административному регламенту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:rsidR="00A647B5" w:rsidRDefault="00A647B5" w:rsidP="00A647B5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:rsidR="00A647B5" w:rsidRDefault="00A647B5" w:rsidP="00680843">
      <w:pPr>
        <w:widowControl w:val="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56.4pt" o:ole="" fillcolor="window">
            <v:imagedata r:id="rId5" o:title=""/>
          </v:shape>
          <o:OLEObject Type="Embed" ProgID="MSPhotoEd.3" ShapeID="_x0000_i1025" DrawAspect="Content" ObjectID="_1817707664" r:id="rId6"/>
        </w:objec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680843" w:rsidRPr="00D47EBC" w:rsidRDefault="00680843" w:rsidP="00680843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680843" w:rsidRPr="00D47EBC" w:rsidRDefault="00680843" w:rsidP="00680843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02709" w:rsidRDefault="00F02709">
      <w:pPr>
        <w:rPr>
          <w:rFonts w:hint="eastAsia"/>
        </w:rPr>
        <w:sectPr w:rsidR="00F02709" w:rsidSect="0068084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ind w:firstLine="710"/>
        <w:rPr>
          <w:rFonts w:hint="eastAsia"/>
          <w:sz w:val="28"/>
          <w:szCs w:val="28"/>
        </w:r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2E097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 w:rsidR="00F02709" w:rsidRDefault="002E097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432BE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F02709" w:rsidRDefault="00F02709">
      <w:pPr>
        <w:rPr>
          <w:rFonts w:hint="eastAsia"/>
        </w:rPr>
        <w:sectPr w:rsidR="00F0270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02709" w:rsidRDefault="00F02709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  <w:bookmarkStart w:id="0" w:name="_GoBack"/>
      <w:bookmarkEnd w:id="0"/>
    </w:p>
    <w:p w:rsidR="00680843" w:rsidRDefault="00680843" w:rsidP="00680843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680843" w:rsidRDefault="00680843" w:rsidP="00680843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680843" w:rsidRDefault="00680843" w:rsidP="00680843">
      <w:pPr>
        <w:pStyle w:val="a7"/>
        <w:spacing w:line="276" w:lineRule="auto"/>
        <w:rPr>
          <w:rStyle w:val="20"/>
          <w:sz w:val="28"/>
          <w:szCs w:val="28"/>
        </w:rPr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CD1318" w:rsidRPr="004E7DE0" w:rsidRDefault="00CD1318" w:rsidP="00CD1318">
      <w:pPr>
        <w:spacing w:after="40"/>
        <w:ind w:firstLine="709"/>
        <w:jc w:val="both"/>
        <w:rPr>
          <w:rStyle w:val="20"/>
          <w:rFonts w:cs="Times New Roman"/>
          <w:b w:val="0"/>
          <w:bCs/>
          <w:sz w:val="28"/>
          <w:szCs w:val="28"/>
          <w:lang w:eastAsia="en-US" w:bidi="ar-SA"/>
        </w:rPr>
      </w:pP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В соответствии с Административным регламентом предоставления муниципальной услуги «Выдача ордера на право производства земляных работ на территории городского округа Щёлково Московской области», утверждённым постановлением Администрации городского округа Щ</w:t>
      </w:r>
      <w:r w:rsidR="001C118F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ёлково </w:t>
      </w:r>
      <w:r w:rsidR="001C118F"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от _____</w:t>
      </w:r>
      <w:r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№</w:t>
      </w:r>
      <w:r w:rsidRPr="004E7DE0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Администрация городского округа Щёлково Московской области (далее – Администрация)  рассмотрела запрос о предоставлении муниципальной услуги «Выдача ордера на право производства земляных работ на территории Московской области» </w:t>
      </w:r>
      <w:r w:rsidRPr="0086231E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№</w:t>
      </w:r>
      <w:r w:rsidRPr="004E7DE0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="001C118F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                                               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далее соответственно – запрос, муниципальная услуга) </w:t>
      </w:r>
      <w:r w:rsidRPr="00CD1318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lastRenderedPageBreak/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документов, </w:t>
            </w:r>
            <w:r>
              <w:rPr>
                <w:rStyle w:val="20"/>
                <w:sz w:val="28"/>
                <w:szCs w:val="28"/>
              </w:rPr>
              <w:lastRenderedPageBreak/>
              <w:t>необходимых</w:t>
            </w:r>
          </w:p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</w:t>
            </w:r>
            <w:r>
              <w:rPr>
                <w:rStyle w:val="20"/>
                <w:sz w:val="28"/>
                <w:szCs w:val="28"/>
              </w:rPr>
              <w:lastRenderedPageBreak/>
              <w:t>документов, необходимых для предоставления муниципальной услуги</w:t>
            </w:r>
          </w:p>
        </w:tc>
      </w:tr>
      <w:tr w:rsidR="00680843" w:rsidTr="00820E6F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43" w:rsidRDefault="00680843" w:rsidP="00820E6F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680843" w:rsidRDefault="00680843" w:rsidP="00680843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 xml:space="preserve">_______________________________________________________________ </w:t>
      </w:r>
      <w:r w:rsidRPr="007A7AE4">
        <w:rPr>
          <w:rStyle w:val="20"/>
          <w:bCs/>
          <w:sz w:val="22"/>
          <w:szCs w:val="22"/>
        </w:rPr>
        <w:t>(</w:t>
      </w:r>
      <w:r w:rsidRPr="007A7AE4">
        <w:rPr>
          <w:rStyle w:val="20"/>
          <w:bCs/>
          <w:i/>
          <w:sz w:val="22"/>
          <w:szCs w:val="22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7A7AE4">
        <w:rPr>
          <w:rStyle w:val="20"/>
          <w:bCs/>
          <w:sz w:val="22"/>
          <w:szCs w:val="22"/>
        </w:rPr>
        <w:t>).</w:t>
      </w:r>
    </w:p>
    <w:p w:rsidR="00680843" w:rsidRDefault="00680843" w:rsidP="00680843">
      <w:pPr>
        <w:pStyle w:val="a7"/>
        <w:spacing w:line="276" w:lineRule="auto"/>
        <w:ind w:firstLine="709"/>
        <w:jc w:val="both"/>
      </w:pPr>
    </w:p>
    <w:p w:rsidR="00680843" w:rsidRDefault="00680843" w:rsidP="00680843">
      <w:pPr>
        <w:rPr>
          <w:rFonts w:hint="eastAsia"/>
        </w:rPr>
        <w:sectPr w:rsidR="0068084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A7AE4" w:rsidRPr="00820048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:rsidR="007A7AE4" w:rsidRPr="00820048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:rsidR="007A7AE4" w:rsidRPr="006A2A64" w:rsidRDefault="007A7AE4" w:rsidP="007A7AE4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ФИО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органа, осуществляющего выдачу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ордера на право производства </w:t>
      </w:r>
    </w:p>
    <w:p w:rsidR="007A7AE4" w:rsidRPr="00820048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земляных работ</w:t>
      </w: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AE4" w:rsidRPr="006A2A64" w:rsidRDefault="007A7AE4" w:rsidP="007A7AE4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:rsidR="007A7AE4" w:rsidRDefault="007A7AE4" w:rsidP="007A7AE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843" w:rsidRPr="00A17224" w:rsidRDefault="00680843" w:rsidP="007A7AE4">
      <w:pPr>
        <w:spacing w:line="276" w:lineRule="auto"/>
        <w:jc w:val="both"/>
        <w:rPr>
          <w:rFonts w:hint="eastAsia"/>
          <w:sz w:val="28"/>
          <w:szCs w:val="28"/>
        </w:rPr>
      </w:pPr>
    </w:p>
    <w:sectPr w:rsidR="00680843" w:rsidRPr="00A17224" w:rsidSect="007A7AE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41158"/>
    <w:multiLevelType w:val="multilevel"/>
    <w:tmpl w:val="0AB89C8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095A30"/>
    <w:multiLevelType w:val="multilevel"/>
    <w:tmpl w:val="6400CCF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50AD4740"/>
    <w:multiLevelType w:val="multilevel"/>
    <w:tmpl w:val="26D8873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EC45288"/>
    <w:multiLevelType w:val="multilevel"/>
    <w:tmpl w:val="C81E9FC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6A53534D"/>
    <w:multiLevelType w:val="multilevel"/>
    <w:tmpl w:val="DB2CB2C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709"/>
    <w:rsid w:val="00107C97"/>
    <w:rsid w:val="001C118F"/>
    <w:rsid w:val="002E0970"/>
    <w:rsid w:val="00432BEE"/>
    <w:rsid w:val="00680843"/>
    <w:rsid w:val="007A7AE4"/>
    <w:rsid w:val="0086231E"/>
    <w:rsid w:val="00A647B5"/>
    <w:rsid w:val="00CD1318"/>
    <w:rsid w:val="00F0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12EFFC5-FA45-4EF4-A5BC-A552F358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ATO21</cp:lastModifiedBy>
  <cp:revision>15</cp:revision>
  <dcterms:created xsi:type="dcterms:W3CDTF">2024-12-11T07:59:00Z</dcterms:created>
  <dcterms:modified xsi:type="dcterms:W3CDTF">2025-08-26T07:01:00Z</dcterms:modified>
  <dc:language>en-US</dc:language>
</cp:coreProperties>
</file>